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14717D" w:rsidRDefault="0014717D" w:rsidP="0014717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proofErr w:type="spellStart"/>
            <w:r w:rsidRPr="0014717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Σετ</w:t>
            </w:r>
            <w:proofErr w:type="spellEnd"/>
            <w:r w:rsidRPr="0014717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αντιδραστηρίων</w:t>
            </w:r>
            <w:bookmarkStart w:id="0" w:name="_GoBack"/>
            <w:bookmarkEnd w:id="0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4717D" w:rsidRPr="0014717D" w:rsidRDefault="0014717D" w:rsidP="0014717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4717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/>
              </w:rPr>
              <w:t xml:space="preserve">Σετ αντιδραστηρίων για απομόνωση και καθαρισμό </w:t>
            </w:r>
            <w:proofErr w:type="spellStart"/>
            <w:r w:rsidRPr="0014717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/>
              </w:rPr>
              <w:t>νουκλεικών</w:t>
            </w:r>
            <w:proofErr w:type="spellEnd"/>
            <w:r w:rsidRPr="0014717D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/>
              </w:rPr>
              <w:t xml:space="preserve"> οξέων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RNA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extraction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&amp;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clean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up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kit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, 250 </w:t>
            </w:r>
            <w:r w:rsidRPr="0014717D">
              <w:rPr>
                <w:rFonts w:ascii="Tahoma" w:hAnsi="Tahoma" w:cs="Tahoma"/>
                <w:color w:val="000000"/>
                <w:sz w:val="18"/>
                <w:szCs w:val="18"/>
              </w:rPr>
              <w:t>preps</w:t>
            </w:r>
          </w:p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14717D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14717D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14717D"/>
    <w:rsid w:val="0028262D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FBE5B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B843E510</Template>
  <TotalTime>1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2025-12-09T11:00:00Z</dcterms:created>
  <dcterms:modified xsi:type="dcterms:W3CDTF">2025-12-09T11:00:00Z</dcterms:modified>
</cp:coreProperties>
</file>